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1163" w14:textId="200648E8" w:rsidR="00DA78A0" w:rsidRPr="00DA78A0" w:rsidRDefault="00DA78A0" w:rsidP="00DA78A0">
      <w:pPr>
        <w:pStyle w:val="xxmsonormal"/>
        <w:jc w:val="center"/>
        <w:rPr>
          <w:rFonts w:ascii="Arial" w:hAnsi="Arial" w:cs="Arial"/>
          <w:b/>
          <w:bCs/>
        </w:rPr>
      </w:pPr>
      <w:r w:rsidRPr="00DA78A0">
        <w:rPr>
          <w:rFonts w:ascii="Arial" w:hAnsi="Arial" w:cs="Arial"/>
          <w:b/>
          <w:bCs/>
        </w:rPr>
        <w:t>Ideal number of health care professionals needed for a safe inpatient diabetes service</w:t>
      </w:r>
    </w:p>
    <w:p w14:paraId="0B3A1AE7" w14:textId="77777777" w:rsidR="00DA78A0" w:rsidRDefault="00DA78A0" w:rsidP="00FF32C8">
      <w:pPr>
        <w:pStyle w:val="xxmsonormal"/>
        <w:rPr>
          <w:rFonts w:ascii="Arial" w:hAnsi="Arial" w:cs="Arial"/>
        </w:rPr>
      </w:pPr>
    </w:p>
    <w:p w14:paraId="3956A8BE" w14:textId="4902CB32" w:rsidR="00DA25D4" w:rsidRPr="000030EE" w:rsidRDefault="00FF32C8" w:rsidP="00FF32C8">
      <w:pPr>
        <w:pStyle w:val="xxmsonormal"/>
        <w:rPr>
          <w:rFonts w:ascii="Arial" w:hAnsi="Arial" w:cs="Arial"/>
        </w:rPr>
      </w:pPr>
      <w:r w:rsidRPr="000030EE">
        <w:rPr>
          <w:rFonts w:ascii="Arial" w:hAnsi="Arial" w:cs="Arial"/>
        </w:rPr>
        <w:t xml:space="preserve">JBDS is embarking on an ambitious and </w:t>
      </w:r>
      <w:r w:rsidR="00DA25D4" w:rsidRPr="000030EE">
        <w:rPr>
          <w:rFonts w:ascii="Arial" w:hAnsi="Arial" w:cs="Arial"/>
        </w:rPr>
        <w:t xml:space="preserve">(hopefully) </w:t>
      </w:r>
      <w:r w:rsidRPr="000030EE">
        <w:rPr>
          <w:rFonts w:ascii="Arial" w:hAnsi="Arial" w:cs="Arial"/>
        </w:rPr>
        <w:t xml:space="preserve">useful project of identifying the right number of staff to deliver </w:t>
      </w:r>
      <w:r w:rsidR="00DA25D4" w:rsidRPr="000030EE">
        <w:rPr>
          <w:rFonts w:ascii="Arial" w:hAnsi="Arial" w:cs="Arial"/>
        </w:rPr>
        <w:t xml:space="preserve">an </w:t>
      </w:r>
      <w:r w:rsidRPr="000030EE">
        <w:rPr>
          <w:rFonts w:ascii="Arial" w:hAnsi="Arial" w:cs="Arial"/>
        </w:rPr>
        <w:t>ideal</w:t>
      </w:r>
      <w:r w:rsidR="00DA25D4" w:rsidRPr="000030EE">
        <w:rPr>
          <w:rFonts w:ascii="Arial" w:hAnsi="Arial" w:cs="Arial"/>
        </w:rPr>
        <w:t>,</w:t>
      </w:r>
      <w:r w:rsidRPr="000030EE">
        <w:rPr>
          <w:rFonts w:ascii="Arial" w:hAnsi="Arial" w:cs="Arial"/>
        </w:rPr>
        <w:t xml:space="preserve"> </w:t>
      </w:r>
      <w:r w:rsidR="00DA25D4" w:rsidRPr="000030EE">
        <w:rPr>
          <w:rFonts w:ascii="Arial" w:hAnsi="Arial" w:cs="Arial"/>
        </w:rPr>
        <w:t>‘</w:t>
      </w:r>
      <w:r w:rsidRPr="000030EE">
        <w:rPr>
          <w:rFonts w:ascii="Arial" w:hAnsi="Arial" w:cs="Arial"/>
        </w:rPr>
        <w:t>state of the art</w:t>
      </w:r>
      <w:r w:rsidR="00DA25D4" w:rsidRPr="000030EE">
        <w:rPr>
          <w:rFonts w:ascii="Arial" w:hAnsi="Arial" w:cs="Arial"/>
        </w:rPr>
        <w:t>’</w:t>
      </w:r>
      <w:r w:rsidRPr="000030EE">
        <w:rPr>
          <w:rFonts w:ascii="Arial" w:hAnsi="Arial" w:cs="Arial"/>
        </w:rPr>
        <w:t xml:space="preserve"> inpatient diabetes service </w:t>
      </w:r>
      <w:r w:rsidR="00DA25D4" w:rsidRPr="000030EE">
        <w:rPr>
          <w:rFonts w:ascii="Arial" w:hAnsi="Arial" w:cs="Arial"/>
        </w:rPr>
        <w:t xml:space="preserve">in the UK. We want to try and determine what are the optimal staffing levels for everyone involved in the team. We also want to include everything the team does, or should be doing, not just delivering care. This means ideal staffing for </w:t>
      </w:r>
      <w:r w:rsidRPr="000030EE">
        <w:rPr>
          <w:rFonts w:ascii="Arial" w:hAnsi="Arial" w:cs="Arial"/>
        </w:rPr>
        <w:t>admin</w:t>
      </w:r>
      <w:r w:rsidR="00DA25D4" w:rsidRPr="000030EE">
        <w:rPr>
          <w:rFonts w:ascii="Arial" w:hAnsi="Arial" w:cs="Arial"/>
        </w:rPr>
        <w:t xml:space="preserve"> support, t</w:t>
      </w:r>
      <w:r w:rsidRPr="000030EE">
        <w:rPr>
          <w:rFonts w:ascii="Arial" w:hAnsi="Arial" w:cs="Arial"/>
        </w:rPr>
        <w:t>eaching</w:t>
      </w:r>
      <w:r w:rsidR="00DA25D4" w:rsidRPr="000030EE">
        <w:rPr>
          <w:rFonts w:ascii="Arial" w:hAnsi="Arial" w:cs="Arial"/>
        </w:rPr>
        <w:t>,</w:t>
      </w:r>
      <w:r w:rsidRPr="000030EE">
        <w:rPr>
          <w:rFonts w:ascii="Arial" w:hAnsi="Arial" w:cs="Arial"/>
        </w:rPr>
        <w:t xml:space="preserve"> </w:t>
      </w:r>
      <w:r w:rsidR="00DA25D4" w:rsidRPr="000030EE">
        <w:rPr>
          <w:rFonts w:ascii="Arial" w:hAnsi="Arial" w:cs="Arial"/>
        </w:rPr>
        <w:t xml:space="preserve">professional development and service development, as well as </w:t>
      </w:r>
      <w:r w:rsidR="00106E59" w:rsidRPr="000030EE">
        <w:rPr>
          <w:rFonts w:ascii="Arial" w:hAnsi="Arial" w:cs="Arial"/>
        </w:rPr>
        <w:t>preadmission</w:t>
      </w:r>
      <w:r w:rsidRPr="000030EE">
        <w:rPr>
          <w:rFonts w:ascii="Arial" w:hAnsi="Arial" w:cs="Arial"/>
        </w:rPr>
        <w:t xml:space="preserve"> and post admission activities</w:t>
      </w:r>
      <w:r w:rsidR="00DA25D4" w:rsidRPr="000030EE">
        <w:rPr>
          <w:rFonts w:ascii="Arial" w:hAnsi="Arial" w:cs="Arial"/>
        </w:rPr>
        <w:t xml:space="preserve"> – anything that you think is important to include in what you and your team does. </w:t>
      </w:r>
    </w:p>
    <w:p w14:paraId="6F41268E" w14:textId="77777777" w:rsidR="00DA25D4" w:rsidRPr="000030EE" w:rsidRDefault="00DA25D4" w:rsidP="00FF32C8">
      <w:pPr>
        <w:pStyle w:val="xxmsonormal"/>
        <w:rPr>
          <w:rFonts w:ascii="Arial" w:hAnsi="Arial" w:cs="Arial"/>
        </w:rPr>
      </w:pPr>
    </w:p>
    <w:p w14:paraId="59C44FA4" w14:textId="6E7AE5A8" w:rsidR="00DA25D4" w:rsidRPr="000030EE" w:rsidRDefault="00DA25D4" w:rsidP="00FF32C8">
      <w:pPr>
        <w:pStyle w:val="xxmsonormal"/>
        <w:rPr>
          <w:rFonts w:ascii="Arial" w:hAnsi="Arial" w:cs="Arial"/>
        </w:rPr>
      </w:pPr>
      <w:r w:rsidRPr="000030EE">
        <w:rPr>
          <w:rFonts w:ascii="Arial" w:hAnsi="Arial" w:cs="Arial"/>
        </w:rPr>
        <w:t xml:space="preserve">We accept that different types of institution will provide different services. </w:t>
      </w:r>
      <w:r w:rsidR="00FF32C8" w:rsidRPr="000030EE">
        <w:rPr>
          <w:rFonts w:ascii="Arial" w:hAnsi="Arial" w:cs="Arial"/>
        </w:rPr>
        <w:t xml:space="preserve">There might be some core elements of the service with some add-on elements </w:t>
      </w:r>
      <w:r w:rsidRPr="000030EE">
        <w:rPr>
          <w:rFonts w:ascii="Arial" w:hAnsi="Arial" w:cs="Arial"/>
        </w:rPr>
        <w:t xml:space="preserve">e.g., </w:t>
      </w:r>
      <w:r w:rsidR="00FF32C8" w:rsidRPr="000030EE">
        <w:rPr>
          <w:rFonts w:ascii="Arial" w:hAnsi="Arial" w:cs="Arial"/>
        </w:rPr>
        <w:t>if your centre provides additional support to vascular</w:t>
      </w:r>
      <w:r w:rsidRPr="000030EE">
        <w:rPr>
          <w:rFonts w:ascii="Arial" w:hAnsi="Arial" w:cs="Arial"/>
        </w:rPr>
        <w:t xml:space="preserve"> </w:t>
      </w:r>
      <w:r w:rsidR="00FF32C8" w:rsidRPr="000030EE">
        <w:rPr>
          <w:rFonts w:ascii="Arial" w:hAnsi="Arial" w:cs="Arial"/>
        </w:rPr>
        <w:t>/ renal</w:t>
      </w:r>
      <w:r w:rsidRPr="000030EE">
        <w:rPr>
          <w:rFonts w:ascii="Arial" w:hAnsi="Arial" w:cs="Arial"/>
        </w:rPr>
        <w:t xml:space="preserve"> </w:t>
      </w:r>
      <w:r w:rsidR="00FF32C8" w:rsidRPr="000030EE">
        <w:rPr>
          <w:rFonts w:ascii="Arial" w:hAnsi="Arial" w:cs="Arial"/>
        </w:rPr>
        <w:t>/ transplant</w:t>
      </w:r>
      <w:r w:rsidRPr="000030EE">
        <w:rPr>
          <w:rFonts w:ascii="Arial" w:hAnsi="Arial" w:cs="Arial"/>
        </w:rPr>
        <w:t xml:space="preserve"> </w:t>
      </w:r>
      <w:r w:rsidR="00FF32C8" w:rsidRPr="000030EE">
        <w:rPr>
          <w:rFonts w:ascii="Arial" w:hAnsi="Arial" w:cs="Arial"/>
        </w:rPr>
        <w:t>/ liver</w:t>
      </w:r>
      <w:r w:rsidRPr="000030EE">
        <w:rPr>
          <w:rFonts w:ascii="Arial" w:hAnsi="Arial" w:cs="Arial"/>
        </w:rPr>
        <w:t xml:space="preserve"> </w:t>
      </w:r>
      <w:r w:rsidR="00FF32C8" w:rsidRPr="000030EE">
        <w:rPr>
          <w:rFonts w:ascii="Arial" w:hAnsi="Arial" w:cs="Arial"/>
        </w:rPr>
        <w:t>/ nutrition and</w:t>
      </w:r>
      <w:r w:rsidRPr="000030EE">
        <w:rPr>
          <w:rFonts w:ascii="Arial" w:hAnsi="Arial" w:cs="Arial"/>
        </w:rPr>
        <w:t>/or</w:t>
      </w:r>
      <w:r w:rsidR="00FF32C8" w:rsidRPr="000030EE">
        <w:rPr>
          <w:rFonts w:ascii="Arial" w:hAnsi="Arial" w:cs="Arial"/>
        </w:rPr>
        <w:t xml:space="preserve"> other </w:t>
      </w:r>
      <w:r w:rsidRPr="000030EE">
        <w:rPr>
          <w:rFonts w:ascii="Arial" w:hAnsi="Arial" w:cs="Arial"/>
        </w:rPr>
        <w:t>specialist areas</w:t>
      </w:r>
      <w:r w:rsidR="00FF32C8" w:rsidRPr="000030EE">
        <w:rPr>
          <w:rFonts w:ascii="Arial" w:hAnsi="Arial" w:cs="Arial"/>
        </w:rPr>
        <w:t>.</w:t>
      </w:r>
      <w:r w:rsidRPr="000030EE">
        <w:rPr>
          <w:rFonts w:ascii="Arial" w:hAnsi="Arial" w:cs="Arial"/>
        </w:rPr>
        <w:t xml:space="preserve"> Please include those.</w:t>
      </w:r>
      <w:r w:rsidR="00F06666">
        <w:rPr>
          <w:rFonts w:ascii="Arial" w:hAnsi="Arial" w:cs="Arial"/>
        </w:rPr>
        <w:t xml:space="preserve"> We are attaching an outline PDF of various specialist areas that your team might like to contribute to.</w:t>
      </w:r>
    </w:p>
    <w:p w14:paraId="649FA945" w14:textId="77777777" w:rsidR="00DA25D4" w:rsidRPr="000030EE" w:rsidRDefault="00DA25D4" w:rsidP="00FF32C8">
      <w:pPr>
        <w:pStyle w:val="xxmsonormal"/>
        <w:rPr>
          <w:rFonts w:ascii="Arial" w:hAnsi="Arial" w:cs="Arial"/>
        </w:rPr>
      </w:pPr>
    </w:p>
    <w:p w14:paraId="5458EB0D" w14:textId="5C171D48" w:rsidR="00FF32C8" w:rsidRPr="000030EE" w:rsidRDefault="00DA25D4" w:rsidP="00FF32C8">
      <w:pPr>
        <w:pStyle w:val="xxmsonormal"/>
        <w:rPr>
          <w:rFonts w:ascii="Arial" w:hAnsi="Arial" w:cs="Arial"/>
        </w:rPr>
      </w:pPr>
      <w:r w:rsidRPr="000030EE">
        <w:rPr>
          <w:rFonts w:ascii="Arial" w:hAnsi="Arial" w:cs="Arial"/>
        </w:rPr>
        <w:t>We also understand that i</w:t>
      </w:r>
      <w:r w:rsidR="00FF32C8" w:rsidRPr="000030EE">
        <w:rPr>
          <w:rFonts w:ascii="Arial" w:hAnsi="Arial" w:cs="Arial"/>
        </w:rPr>
        <w:t>n different centres</w:t>
      </w:r>
      <w:r w:rsidRPr="000030EE">
        <w:rPr>
          <w:rFonts w:ascii="Arial" w:hAnsi="Arial" w:cs="Arial"/>
        </w:rPr>
        <w:t>,</w:t>
      </w:r>
      <w:r w:rsidR="00FF32C8" w:rsidRPr="000030EE">
        <w:rPr>
          <w:rFonts w:ascii="Arial" w:hAnsi="Arial" w:cs="Arial"/>
        </w:rPr>
        <w:t xml:space="preserve"> </w:t>
      </w:r>
      <w:r w:rsidR="007174DA" w:rsidRPr="000030EE">
        <w:rPr>
          <w:rFonts w:ascii="Arial" w:hAnsi="Arial" w:cs="Arial"/>
        </w:rPr>
        <w:t>different</w:t>
      </w:r>
      <w:r w:rsidRPr="000030EE">
        <w:rPr>
          <w:rFonts w:ascii="Arial" w:hAnsi="Arial" w:cs="Arial"/>
        </w:rPr>
        <w:t xml:space="preserve"> members of the </w:t>
      </w:r>
      <w:r w:rsidR="007174DA" w:rsidRPr="000030EE">
        <w:rPr>
          <w:rFonts w:ascii="Arial" w:hAnsi="Arial" w:cs="Arial"/>
        </w:rPr>
        <w:t xml:space="preserve">MDT </w:t>
      </w:r>
      <w:r w:rsidR="00FF32C8" w:rsidRPr="000030EE">
        <w:rPr>
          <w:rFonts w:ascii="Arial" w:hAnsi="Arial" w:cs="Arial"/>
        </w:rPr>
        <w:t xml:space="preserve">may be </w:t>
      </w:r>
      <w:r w:rsidR="00174C62" w:rsidRPr="000030EE">
        <w:rPr>
          <w:rFonts w:ascii="Arial" w:hAnsi="Arial" w:cs="Arial"/>
        </w:rPr>
        <w:t>doing</w:t>
      </w:r>
      <w:r w:rsidR="00FF32C8" w:rsidRPr="000030EE">
        <w:rPr>
          <w:rFonts w:ascii="Arial" w:hAnsi="Arial" w:cs="Arial"/>
        </w:rPr>
        <w:t xml:space="preserve"> the</w:t>
      </w:r>
      <w:r w:rsidR="007174DA" w:rsidRPr="000030EE">
        <w:rPr>
          <w:rFonts w:ascii="Arial" w:hAnsi="Arial" w:cs="Arial"/>
        </w:rPr>
        <w:t xml:space="preserve"> same role and therefore not all members may be relevant </w:t>
      </w:r>
      <w:r w:rsidRPr="000030EE">
        <w:rPr>
          <w:rFonts w:ascii="Arial" w:hAnsi="Arial" w:cs="Arial"/>
        </w:rPr>
        <w:t>to</w:t>
      </w:r>
      <w:r w:rsidR="007174DA" w:rsidRPr="000030EE">
        <w:rPr>
          <w:rFonts w:ascii="Arial" w:hAnsi="Arial" w:cs="Arial"/>
        </w:rPr>
        <w:t xml:space="preserve"> you</w:t>
      </w:r>
      <w:r w:rsidRPr="000030EE">
        <w:rPr>
          <w:rFonts w:ascii="Arial" w:hAnsi="Arial" w:cs="Arial"/>
        </w:rPr>
        <w:t>r service</w:t>
      </w:r>
      <w:r w:rsidR="007174DA" w:rsidRPr="000030EE">
        <w:rPr>
          <w:rFonts w:ascii="Arial" w:hAnsi="Arial" w:cs="Arial"/>
        </w:rPr>
        <w:t xml:space="preserve">. </w:t>
      </w:r>
    </w:p>
    <w:p w14:paraId="7DCB2E7E" w14:textId="76C381B8" w:rsidR="004B1F49" w:rsidRPr="000030EE" w:rsidRDefault="004B1F49" w:rsidP="00FF32C8">
      <w:pPr>
        <w:pStyle w:val="xxmsonormal"/>
        <w:rPr>
          <w:rFonts w:ascii="Arial" w:hAnsi="Arial" w:cs="Arial"/>
        </w:rPr>
      </w:pPr>
    </w:p>
    <w:p w14:paraId="45546A0D" w14:textId="1AFDB46B" w:rsidR="004B1F49" w:rsidRPr="000030EE" w:rsidRDefault="004B1F49" w:rsidP="00FF32C8">
      <w:pPr>
        <w:pStyle w:val="xxmsonormal"/>
        <w:rPr>
          <w:rFonts w:ascii="Arial" w:hAnsi="Arial" w:cs="Arial"/>
        </w:rPr>
      </w:pPr>
      <w:r w:rsidRPr="000030EE">
        <w:rPr>
          <w:rFonts w:ascii="Arial" w:hAnsi="Arial" w:cs="Arial"/>
        </w:rPr>
        <w:t>We recognise that not everyone will be able to fill in all sections, but please do try and fill in your specialist area(s).</w:t>
      </w:r>
    </w:p>
    <w:p w14:paraId="723E306E" w14:textId="77777777" w:rsidR="00FF32C8" w:rsidRPr="000030EE" w:rsidRDefault="00FF32C8" w:rsidP="00FF32C8">
      <w:pPr>
        <w:pStyle w:val="xxmsonormal"/>
        <w:rPr>
          <w:rFonts w:ascii="Arial" w:hAnsi="Arial" w:cs="Arial"/>
        </w:rPr>
      </w:pPr>
      <w:r w:rsidRPr="000030EE">
        <w:rPr>
          <w:rFonts w:ascii="Arial" w:hAnsi="Arial" w:cs="Arial"/>
        </w:rPr>
        <w:t> </w:t>
      </w:r>
    </w:p>
    <w:p w14:paraId="35145A62" w14:textId="6AEAE1CD" w:rsidR="00D832CB" w:rsidRDefault="00F06666" w:rsidP="00FF32C8">
      <w:pPr>
        <w:pStyle w:val="xxmsonormal"/>
        <w:rPr>
          <w:rFonts w:ascii="Arial" w:hAnsi="Arial" w:cs="Arial"/>
          <w:b/>
          <w:bCs/>
        </w:rPr>
      </w:pPr>
      <w:r w:rsidRPr="00994E96">
        <w:rPr>
          <w:rFonts w:ascii="Arial" w:hAnsi="Arial" w:cs="Arial"/>
          <w:b/>
          <w:bCs/>
        </w:rPr>
        <w:t xml:space="preserve">To make it simple and workable for all the different areas we have </w:t>
      </w:r>
      <w:r w:rsidR="00110C66" w:rsidRPr="00994E96">
        <w:rPr>
          <w:rFonts w:ascii="Arial" w:hAnsi="Arial" w:cs="Arial"/>
          <w:b/>
          <w:bCs/>
        </w:rPr>
        <w:t>built</w:t>
      </w:r>
      <w:r w:rsidRPr="00994E96">
        <w:rPr>
          <w:rFonts w:ascii="Arial" w:hAnsi="Arial" w:cs="Arial"/>
          <w:b/>
          <w:bCs/>
        </w:rPr>
        <w:t xml:space="preserve"> a tentative EXCEL sheet calculator considering the time spent by different health care professionals </w:t>
      </w:r>
      <w:r w:rsidR="00994E96" w:rsidRPr="00994E96">
        <w:rPr>
          <w:rFonts w:ascii="Arial" w:hAnsi="Arial" w:cs="Arial"/>
          <w:b/>
          <w:bCs/>
        </w:rPr>
        <w:t>daily</w:t>
      </w:r>
      <w:r w:rsidRPr="00994E96">
        <w:rPr>
          <w:rFonts w:ascii="Arial" w:hAnsi="Arial" w:cs="Arial"/>
          <w:b/>
          <w:bCs/>
        </w:rPr>
        <w:t xml:space="preserve"> with differing average number of people who may require help.</w:t>
      </w:r>
      <w:r w:rsidR="00994E96" w:rsidRPr="00994E96">
        <w:rPr>
          <w:rFonts w:ascii="Arial" w:hAnsi="Arial" w:cs="Arial"/>
          <w:b/>
          <w:bCs/>
        </w:rPr>
        <w:t xml:space="preserve"> One Trust has filled the cells which we are including as an example. Please feel free to change the time required or the number of patients seen by different health care professionals in your team and the calculator will produce a different WTE staff required for your team. </w:t>
      </w:r>
      <w:r w:rsidR="00D832CB">
        <w:rPr>
          <w:rFonts w:ascii="Arial" w:hAnsi="Arial" w:cs="Arial"/>
          <w:b/>
          <w:bCs/>
        </w:rPr>
        <w:t xml:space="preserve">We have included both a blank excel sheet with inbuilt formulae for different cells but also an example from one Trust. You can work on either excel </w:t>
      </w:r>
      <w:r w:rsidR="00474DE3">
        <w:rPr>
          <w:rFonts w:ascii="Arial" w:hAnsi="Arial" w:cs="Arial"/>
          <w:b/>
          <w:bCs/>
        </w:rPr>
        <w:t>sheet, but it is easier to change the numbers on the worked sheet as per your requirement</w:t>
      </w:r>
      <w:r w:rsidR="00D832CB">
        <w:rPr>
          <w:rFonts w:ascii="Arial" w:hAnsi="Arial" w:cs="Arial"/>
          <w:b/>
          <w:bCs/>
        </w:rPr>
        <w:t>.</w:t>
      </w:r>
    </w:p>
    <w:p w14:paraId="61D8E721" w14:textId="77777777" w:rsidR="00D832CB" w:rsidRDefault="00D832CB" w:rsidP="00FF32C8">
      <w:pPr>
        <w:pStyle w:val="xxmsonormal"/>
        <w:rPr>
          <w:rFonts w:ascii="Arial" w:hAnsi="Arial" w:cs="Arial"/>
          <w:b/>
          <w:bCs/>
        </w:rPr>
      </w:pPr>
    </w:p>
    <w:p w14:paraId="56D4DC94" w14:textId="68DC2DE0" w:rsidR="00FF32C8" w:rsidRPr="00D832CB" w:rsidRDefault="00FF32C8" w:rsidP="00FF32C8">
      <w:pPr>
        <w:pStyle w:val="xxmsonormal"/>
        <w:rPr>
          <w:rFonts w:ascii="Arial" w:hAnsi="Arial" w:cs="Arial"/>
        </w:rPr>
      </w:pPr>
      <w:r w:rsidRPr="00D832CB">
        <w:rPr>
          <w:rFonts w:ascii="Arial" w:hAnsi="Arial" w:cs="Arial"/>
        </w:rPr>
        <w:t xml:space="preserve">It will help hugely if we can have your comments on </w:t>
      </w:r>
      <w:r w:rsidR="00F06666" w:rsidRPr="00D832CB">
        <w:rPr>
          <w:rFonts w:ascii="Arial" w:hAnsi="Arial" w:cs="Arial"/>
        </w:rPr>
        <w:t>whether the calculator works for your team structure and whether it will help you negotiate the right number of team members to deliver the service you want to deliver.</w:t>
      </w:r>
      <w:r w:rsidR="006C7C8D" w:rsidRPr="00D832CB">
        <w:rPr>
          <w:rFonts w:ascii="Arial" w:hAnsi="Arial" w:cs="Arial"/>
        </w:rPr>
        <w:t xml:space="preserve"> Please do let us know whether the admin time, service development time, professional development time etc are appropriate or need to be less</w:t>
      </w:r>
      <w:r w:rsidR="0090349E" w:rsidRPr="00D832CB">
        <w:rPr>
          <w:rFonts w:ascii="Arial" w:hAnsi="Arial" w:cs="Arial"/>
        </w:rPr>
        <w:t xml:space="preserve"> or more. </w:t>
      </w:r>
      <w:r w:rsidR="00994E96" w:rsidRPr="00D832CB">
        <w:rPr>
          <w:rFonts w:ascii="Arial" w:hAnsi="Arial" w:cs="Arial"/>
        </w:rPr>
        <w:t xml:space="preserve">You can change it in the calculator based on the feedback within your team. </w:t>
      </w:r>
      <w:r w:rsidR="0090349E" w:rsidRPr="00D832CB">
        <w:rPr>
          <w:rFonts w:ascii="Arial" w:hAnsi="Arial" w:cs="Arial"/>
        </w:rPr>
        <w:t xml:space="preserve">Have we missed any other components of activities by any health care professional that needs to be added for a </w:t>
      </w:r>
      <w:r w:rsidR="00994E96" w:rsidRPr="00D832CB">
        <w:rPr>
          <w:rFonts w:ascii="Arial" w:hAnsi="Arial" w:cs="Arial"/>
        </w:rPr>
        <w:t xml:space="preserve">more </w:t>
      </w:r>
      <w:r w:rsidR="0090349E" w:rsidRPr="00D832CB">
        <w:rPr>
          <w:rFonts w:ascii="Arial" w:hAnsi="Arial" w:cs="Arial"/>
        </w:rPr>
        <w:t>accurate result?</w:t>
      </w:r>
    </w:p>
    <w:p w14:paraId="227BDFC4" w14:textId="05442891" w:rsidR="00126905" w:rsidRDefault="00126905" w:rsidP="00FF32C8">
      <w:pPr>
        <w:pStyle w:val="xxmsonormal"/>
        <w:rPr>
          <w:rFonts w:ascii="Arial" w:hAnsi="Arial" w:cs="Arial"/>
          <w:b/>
          <w:bCs/>
        </w:rPr>
      </w:pPr>
    </w:p>
    <w:p w14:paraId="22D4E54B" w14:textId="443D6907" w:rsidR="00126905" w:rsidRPr="00994E96" w:rsidRDefault="00126905" w:rsidP="00FF32C8">
      <w:pPr>
        <w:pStyle w:val="xxmsonormal"/>
        <w:rPr>
          <w:rFonts w:ascii="Arial" w:hAnsi="Arial" w:cs="Arial"/>
          <w:b/>
          <w:bCs/>
        </w:rPr>
      </w:pPr>
      <w:r>
        <w:rPr>
          <w:rFonts w:ascii="Arial" w:hAnsi="Arial" w:cs="Arial"/>
          <w:b/>
          <w:bCs/>
        </w:rPr>
        <w:t>Comments welcome</w:t>
      </w:r>
    </w:p>
    <w:p w14:paraId="3F1EF3E8" w14:textId="77777777" w:rsidR="00FF32C8" w:rsidRPr="000030EE" w:rsidRDefault="00FF32C8" w:rsidP="00FF32C8">
      <w:pPr>
        <w:pStyle w:val="xxmsonormal"/>
        <w:rPr>
          <w:rFonts w:ascii="Arial" w:hAnsi="Arial" w:cs="Arial"/>
        </w:rPr>
      </w:pPr>
      <w:r w:rsidRPr="000030EE">
        <w:rPr>
          <w:rFonts w:ascii="Arial" w:hAnsi="Arial" w:cs="Arial"/>
        </w:rPr>
        <w:t> </w:t>
      </w:r>
    </w:p>
    <w:p w14:paraId="02E6D3DA" w14:textId="40DC576F" w:rsidR="00B161F6" w:rsidRPr="00D91FA7" w:rsidRDefault="00FF32C8" w:rsidP="00FF32C8">
      <w:pPr>
        <w:pStyle w:val="xxmsonormal"/>
        <w:rPr>
          <w:rFonts w:ascii="Arial" w:hAnsi="Arial" w:cs="Arial"/>
        </w:rPr>
      </w:pPr>
      <w:r w:rsidRPr="000030EE">
        <w:rPr>
          <w:rFonts w:ascii="Arial" w:hAnsi="Arial" w:cs="Arial"/>
        </w:rPr>
        <w:t xml:space="preserve">To make it less time consuming please discuss with your specialist team </w:t>
      </w:r>
      <w:r w:rsidR="00F06666">
        <w:rPr>
          <w:rFonts w:ascii="Arial" w:hAnsi="Arial" w:cs="Arial"/>
        </w:rPr>
        <w:t xml:space="preserve">when you try this calculator for your </w:t>
      </w:r>
      <w:r w:rsidR="00110C66">
        <w:rPr>
          <w:rFonts w:ascii="Arial" w:hAnsi="Arial" w:cs="Arial"/>
        </w:rPr>
        <w:t>Trust</w:t>
      </w:r>
      <w:r w:rsidRPr="00D91FA7">
        <w:rPr>
          <w:rFonts w:ascii="Arial" w:hAnsi="Arial" w:cs="Arial"/>
        </w:rPr>
        <w:t>.</w:t>
      </w:r>
      <w:r w:rsidR="00B161F6" w:rsidRPr="00D91FA7">
        <w:rPr>
          <w:rFonts w:ascii="Arial" w:hAnsi="Arial" w:cs="Arial"/>
        </w:rPr>
        <w:t xml:space="preserve"> </w:t>
      </w:r>
    </w:p>
    <w:p w14:paraId="5678738F" w14:textId="77777777" w:rsidR="00B161F6" w:rsidRPr="000030EE" w:rsidRDefault="00B161F6" w:rsidP="00FF32C8">
      <w:pPr>
        <w:pStyle w:val="xxmsonormal"/>
        <w:rPr>
          <w:rFonts w:ascii="Arial" w:hAnsi="Arial" w:cs="Arial"/>
          <w:b/>
          <w:bCs/>
        </w:rPr>
      </w:pPr>
    </w:p>
    <w:p w14:paraId="3FB9E823" w14:textId="6E3ADB8C" w:rsidR="00FF32C8" w:rsidRDefault="00B161F6" w:rsidP="00FF32C8">
      <w:pPr>
        <w:pStyle w:val="xxmsonormal"/>
        <w:rPr>
          <w:rFonts w:ascii="Arial" w:hAnsi="Arial" w:cs="Arial"/>
          <w:b/>
          <w:bCs/>
        </w:rPr>
      </w:pPr>
      <w:r w:rsidRPr="000030EE">
        <w:rPr>
          <w:rFonts w:ascii="Arial" w:hAnsi="Arial" w:cs="Arial"/>
          <w:b/>
          <w:bCs/>
        </w:rPr>
        <w:t xml:space="preserve">Please ensure that we just get one reply from each </w:t>
      </w:r>
      <w:r w:rsidR="00126905">
        <w:rPr>
          <w:rFonts w:ascii="Arial" w:hAnsi="Arial" w:cs="Arial"/>
          <w:b/>
          <w:bCs/>
        </w:rPr>
        <w:t xml:space="preserve">Trust. Please include the as much (or as little) details of your Trust as possible e.g. </w:t>
      </w:r>
    </w:p>
    <w:p w14:paraId="088C64CD" w14:textId="271F50F9" w:rsidR="00126905" w:rsidRDefault="00126905" w:rsidP="00126905">
      <w:pPr>
        <w:pStyle w:val="xxmsonormal"/>
        <w:numPr>
          <w:ilvl w:val="0"/>
          <w:numId w:val="1"/>
        </w:numPr>
        <w:rPr>
          <w:rFonts w:ascii="Arial" w:hAnsi="Arial" w:cs="Arial"/>
          <w:b/>
          <w:bCs/>
        </w:rPr>
      </w:pPr>
      <w:r>
        <w:rPr>
          <w:rFonts w:ascii="Arial" w:hAnsi="Arial" w:cs="Arial"/>
          <w:b/>
          <w:bCs/>
        </w:rPr>
        <w:t>What is the name of your Trust/Hospital?</w:t>
      </w:r>
    </w:p>
    <w:p w14:paraId="1AA3A671" w14:textId="7772356C" w:rsidR="00126905" w:rsidRDefault="00126905" w:rsidP="00126905">
      <w:pPr>
        <w:pStyle w:val="xxmsonormal"/>
        <w:numPr>
          <w:ilvl w:val="0"/>
          <w:numId w:val="1"/>
        </w:numPr>
        <w:rPr>
          <w:rFonts w:ascii="Arial" w:hAnsi="Arial" w:cs="Arial"/>
          <w:b/>
          <w:bCs/>
        </w:rPr>
      </w:pPr>
      <w:r>
        <w:rPr>
          <w:rFonts w:ascii="Arial" w:hAnsi="Arial" w:cs="Arial"/>
          <w:b/>
          <w:bCs/>
        </w:rPr>
        <w:t xml:space="preserve">How many beds the hospital/Trust has? </w:t>
      </w:r>
    </w:p>
    <w:p w14:paraId="54274E64" w14:textId="73786FAF" w:rsidR="00126905" w:rsidRDefault="00126905" w:rsidP="00126905">
      <w:pPr>
        <w:pStyle w:val="xxmsonormal"/>
        <w:numPr>
          <w:ilvl w:val="0"/>
          <w:numId w:val="1"/>
        </w:numPr>
        <w:rPr>
          <w:rFonts w:ascii="Arial" w:hAnsi="Arial" w:cs="Arial"/>
          <w:b/>
          <w:bCs/>
        </w:rPr>
      </w:pPr>
      <w:r>
        <w:rPr>
          <w:rFonts w:ascii="Arial" w:hAnsi="Arial" w:cs="Arial"/>
          <w:b/>
          <w:bCs/>
        </w:rPr>
        <w:t>What percentage are occupied by people with diabetes (from NaDIA data)?</w:t>
      </w:r>
    </w:p>
    <w:p w14:paraId="536D194D" w14:textId="6E618BBA" w:rsidR="00126905" w:rsidRDefault="00126905" w:rsidP="00126905">
      <w:pPr>
        <w:pStyle w:val="xxmsonormal"/>
        <w:numPr>
          <w:ilvl w:val="0"/>
          <w:numId w:val="1"/>
        </w:numPr>
        <w:rPr>
          <w:rFonts w:ascii="Arial" w:hAnsi="Arial" w:cs="Arial"/>
          <w:b/>
          <w:bCs/>
        </w:rPr>
      </w:pPr>
      <w:r>
        <w:rPr>
          <w:rFonts w:ascii="Arial" w:hAnsi="Arial" w:cs="Arial"/>
          <w:b/>
          <w:bCs/>
        </w:rPr>
        <w:t>What is the prevalence of diabetes in your area (from NDA data)?</w:t>
      </w:r>
    </w:p>
    <w:p w14:paraId="6191C516" w14:textId="311F96A4" w:rsidR="00126905" w:rsidRDefault="00126905" w:rsidP="00126905">
      <w:pPr>
        <w:pStyle w:val="xxmsonormal"/>
        <w:numPr>
          <w:ilvl w:val="0"/>
          <w:numId w:val="1"/>
        </w:numPr>
        <w:rPr>
          <w:rFonts w:ascii="Arial" w:hAnsi="Arial" w:cs="Arial"/>
          <w:b/>
          <w:bCs/>
        </w:rPr>
      </w:pPr>
      <w:r>
        <w:rPr>
          <w:rFonts w:ascii="Arial" w:hAnsi="Arial" w:cs="Arial"/>
          <w:b/>
          <w:bCs/>
        </w:rPr>
        <w:t xml:space="preserve">What specialist diabetes service your Trust/Hospital provides e.g. vascular, renal, liver, antenatal </w:t>
      </w:r>
      <w:proofErr w:type="gramStart"/>
      <w:r>
        <w:rPr>
          <w:rFonts w:ascii="Arial" w:hAnsi="Arial" w:cs="Arial"/>
          <w:b/>
          <w:bCs/>
        </w:rPr>
        <w:t>etc ?</w:t>
      </w:r>
      <w:proofErr w:type="gramEnd"/>
    </w:p>
    <w:p w14:paraId="23E2EDF7" w14:textId="569C0AE9" w:rsidR="006D4BD0" w:rsidRDefault="006D4BD0" w:rsidP="00126905">
      <w:pPr>
        <w:pStyle w:val="xxmsonormal"/>
        <w:numPr>
          <w:ilvl w:val="0"/>
          <w:numId w:val="1"/>
        </w:numPr>
        <w:rPr>
          <w:rFonts w:ascii="Arial" w:hAnsi="Arial" w:cs="Arial"/>
          <w:b/>
          <w:bCs/>
        </w:rPr>
      </w:pPr>
      <w:r>
        <w:rPr>
          <w:rFonts w:ascii="Arial" w:hAnsi="Arial" w:cs="Arial"/>
          <w:b/>
          <w:bCs/>
        </w:rPr>
        <w:t xml:space="preserve">Does the calculator work for you? </w:t>
      </w:r>
    </w:p>
    <w:p w14:paraId="3B5B7CBD" w14:textId="43D06E3C" w:rsidR="006D4BD0" w:rsidRDefault="006D4BD0" w:rsidP="00126905">
      <w:pPr>
        <w:pStyle w:val="xxmsonormal"/>
        <w:numPr>
          <w:ilvl w:val="0"/>
          <w:numId w:val="1"/>
        </w:numPr>
        <w:rPr>
          <w:rFonts w:ascii="Arial" w:hAnsi="Arial" w:cs="Arial"/>
          <w:b/>
          <w:bCs/>
        </w:rPr>
      </w:pPr>
      <w:r>
        <w:rPr>
          <w:rFonts w:ascii="Arial" w:hAnsi="Arial" w:cs="Arial"/>
          <w:b/>
          <w:bCs/>
        </w:rPr>
        <w:lastRenderedPageBreak/>
        <w:t>Can you send us a copy of the calculator with results for your Trust/Hospital?</w:t>
      </w:r>
    </w:p>
    <w:p w14:paraId="00C8F0A6" w14:textId="2FFE24A4" w:rsidR="006D4BD0" w:rsidRPr="000030EE" w:rsidRDefault="006D4BD0" w:rsidP="00126905">
      <w:pPr>
        <w:pStyle w:val="xxmsonormal"/>
        <w:numPr>
          <w:ilvl w:val="0"/>
          <w:numId w:val="1"/>
        </w:numPr>
        <w:rPr>
          <w:rFonts w:ascii="Arial" w:hAnsi="Arial" w:cs="Arial"/>
          <w:b/>
          <w:bCs/>
        </w:rPr>
      </w:pPr>
      <w:r>
        <w:rPr>
          <w:rFonts w:ascii="Arial" w:hAnsi="Arial" w:cs="Arial"/>
          <w:b/>
          <w:bCs/>
        </w:rPr>
        <w:t>Please send us any comments or alternative way of finding out your staffing needs</w:t>
      </w:r>
    </w:p>
    <w:p w14:paraId="19038D9C" w14:textId="385C56D0" w:rsidR="00106E59" w:rsidRPr="000030EE" w:rsidRDefault="00106E59" w:rsidP="00FF32C8">
      <w:pPr>
        <w:pStyle w:val="xxmsonormal"/>
        <w:rPr>
          <w:rFonts w:ascii="Arial" w:hAnsi="Arial" w:cs="Arial"/>
          <w:b/>
          <w:bCs/>
        </w:rPr>
      </w:pPr>
    </w:p>
    <w:p w14:paraId="497B4BCB" w14:textId="5044072C" w:rsidR="00106E59" w:rsidRDefault="00106E59" w:rsidP="00FF32C8">
      <w:pPr>
        <w:pStyle w:val="xxmsonormal"/>
        <w:rPr>
          <w:rStyle w:val="Hyperlink"/>
          <w:rFonts w:ascii="Arial" w:hAnsi="Arial" w:cs="Arial"/>
          <w:b/>
          <w:bCs/>
        </w:rPr>
      </w:pPr>
      <w:r w:rsidRPr="000030EE">
        <w:rPr>
          <w:rFonts w:ascii="Arial" w:hAnsi="Arial" w:cs="Arial"/>
          <w:b/>
          <w:bCs/>
        </w:rPr>
        <w:t xml:space="preserve">Please respond </w:t>
      </w:r>
      <w:r w:rsidR="00DA25D4" w:rsidRPr="000030EE">
        <w:rPr>
          <w:rFonts w:ascii="Arial" w:hAnsi="Arial" w:cs="Arial"/>
          <w:b/>
          <w:bCs/>
        </w:rPr>
        <w:t xml:space="preserve">by </w:t>
      </w:r>
      <w:r w:rsidR="00994E96">
        <w:rPr>
          <w:rFonts w:ascii="Arial" w:hAnsi="Arial" w:cs="Arial"/>
          <w:b/>
          <w:bCs/>
        </w:rPr>
        <w:t>31</w:t>
      </w:r>
      <w:r w:rsidR="00F06666">
        <w:rPr>
          <w:rFonts w:ascii="Arial" w:hAnsi="Arial" w:cs="Arial"/>
          <w:b/>
          <w:bCs/>
        </w:rPr>
        <w:t>.10.</w:t>
      </w:r>
      <w:r w:rsidR="000030EE" w:rsidRPr="000030EE">
        <w:rPr>
          <w:rFonts w:ascii="Arial" w:hAnsi="Arial" w:cs="Arial"/>
          <w:b/>
          <w:bCs/>
        </w:rPr>
        <w:t xml:space="preserve">2022 </w:t>
      </w:r>
      <w:r w:rsidR="00DA25D4" w:rsidRPr="000030EE">
        <w:rPr>
          <w:rFonts w:ascii="Arial" w:hAnsi="Arial" w:cs="Arial"/>
          <w:b/>
          <w:bCs/>
        </w:rPr>
        <w:t xml:space="preserve">to </w:t>
      </w:r>
      <w:hyperlink r:id="rId5" w:history="1">
        <w:r w:rsidR="00923F81" w:rsidRPr="000030EE">
          <w:rPr>
            <w:rStyle w:val="Hyperlink"/>
            <w:rFonts w:ascii="Arial" w:hAnsi="Arial" w:cs="Arial"/>
            <w:b/>
            <w:bCs/>
          </w:rPr>
          <w:t>christine.jones@nnuh.nhs.uk</w:t>
        </w:r>
      </w:hyperlink>
    </w:p>
    <w:p w14:paraId="5CD415FF" w14:textId="4F5CD0DF" w:rsidR="00DA3EDA" w:rsidRDefault="00DA3EDA" w:rsidP="00FF32C8">
      <w:pPr>
        <w:pStyle w:val="xxmsonormal"/>
        <w:rPr>
          <w:rStyle w:val="Hyperlink"/>
          <w:rFonts w:ascii="Arial" w:hAnsi="Arial" w:cs="Arial"/>
          <w:b/>
          <w:bCs/>
        </w:rPr>
      </w:pPr>
    </w:p>
    <w:p w14:paraId="36C5D0CE" w14:textId="2AF17447" w:rsidR="00DA3EDA" w:rsidRPr="000030EE" w:rsidRDefault="00DA3EDA" w:rsidP="00FF32C8">
      <w:pPr>
        <w:pStyle w:val="xxmsonormal"/>
        <w:rPr>
          <w:rFonts w:ascii="Arial" w:hAnsi="Arial" w:cs="Arial"/>
          <w:b/>
          <w:bCs/>
        </w:rPr>
      </w:pPr>
      <w:r>
        <w:rPr>
          <w:rStyle w:val="Hyperlink"/>
          <w:rFonts w:ascii="Arial" w:hAnsi="Arial" w:cs="Arial"/>
          <w:b/>
          <w:bCs/>
        </w:rPr>
        <w:t xml:space="preserve">For any excel related queries e mail </w:t>
      </w:r>
      <w:proofErr w:type="spellStart"/>
      <w:proofErr w:type="gramStart"/>
      <w:r>
        <w:rPr>
          <w:rStyle w:val="Hyperlink"/>
          <w:rFonts w:ascii="Arial" w:hAnsi="Arial" w:cs="Arial"/>
          <w:b/>
          <w:bCs/>
        </w:rPr>
        <w:t>u.dashora</w:t>
      </w:r>
      <w:proofErr w:type="spellEnd"/>
      <w:proofErr w:type="gramEnd"/>
      <w:r>
        <w:rPr>
          <w:rStyle w:val="Hyperlink"/>
          <w:rFonts w:ascii="Arial" w:hAnsi="Arial" w:cs="Arial"/>
          <w:b/>
          <w:bCs/>
        </w:rPr>
        <w:t xml:space="preserve"> @nhs.net </w:t>
      </w:r>
    </w:p>
    <w:p w14:paraId="0D740544" w14:textId="36FAB6D4" w:rsidR="00106E59" w:rsidRPr="000030EE" w:rsidRDefault="00106E59" w:rsidP="00FF32C8">
      <w:pPr>
        <w:pStyle w:val="xxmsonormal"/>
        <w:rPr>
          <w:rFonts w:ascii="Arial" w:hAnsi="Arial" w:cs="Arial"/>
          <w:b/>
          <w:bCs/>
        </w:rPr>
      </w:pPr>
    </w:p>
    <w:p w14:paraId="4B44B48A" w14:textId="7AA7AA49" w:rsidR="00106E59" w:rsidRPr="000030EE" w:rsidRDefault="00106E59" w:rsidP="00FF32C8">
      <w:pPr>
        <w:pStyle w:val="xxmsonormal"/>
        <w:rPr>
          <w:rFonts w:ascii="Arial" w:hAnsi="Arial" w:cs="Arial"/>
          <w:b/>
          <w:bCs/>
        </w:rPr>
      </w:pPr>
      <w:r w:rsidRPr="000030EE">
        <w:rPr>
          <w:rFonts w:ascii="Arial" w:hAnsi="Arial" w:cs="Arial"/>
          <w:b/>
          <w:bCs/>
        </w:rPr>
        <w:t xml:space="preserve">Thanks </w:t>
      </w:r>
    </w:p>
    <w:p w14:paraId="0D3CA3AB" w14:textId="6A5F7D42" w:rsidR="00106E59" w:rsidRPr="000030EE" w:rsidRDefault="00106E59" w:rsidP="00FF32C8">
      <w:pPr>
        <w:pStyle w:val="xxmsonormal"/>
        <w:rPr>
          <w:rFonts w:ascii="Arial" w:hAnsi="Arial" w:cs="Arial"/>
          <w:b/>
          <w:bCs/>
        </w:rPr>
      </w:pPr>
    </w:p>
    <w:p w14:paraId="395CB839" w14:textId="77777777" w:rsidR="00F06666" w:rsidRDefault="00106E59" w:rsidP="00FF32C8">
      <w:pPr>
        <w:pStyle w:val="xxmsonormal"/>
        <w:rPr>
          <w:rFonts w:ascii="Arial" w:hAnsi="Arial" w:cs="Arial"/>
          <w:b/>
          <w:bCs/>
        </w:rPr>
      </w:pPr>
      <w:bookmarkStart w:id="0" w:name="_Hlk115866588"/>
      <w:r w:rsidRPr="000030EE">
        <w:rPr>
          <w:rFonts w:ascii="Arial" w:hAnsi="Arial" w:cs="Arial"/>
          <w:b/>
          <w:bCs/>
        </w:rPr>
        <w:t>From</w:t>
      </w:r>
    </w:p>
    <w:p w14:paraId="16B202E6" w14:textId="142BE08D" w:rsidR="00F06666" w:rsidRDefault="00F06666" w:rsidP="00FF32C8">
      <w:pPr>
        <w:pStyle w:val="xxmsonormal"/>
        <w:rPr>
          <w:rFonts w:ascii="Arial" w:hAnsi="Arial" w:cs="Arial"/>
          <w:b/>
          <w:bCs/>
        </w:rPr>
      </w:pPr>
      <w:r>
        <w:rPr>
          <w:rFonts w:ascii="Arial" w:hAnsi="Arial" w:cs="Arial"/>
          <w:b/>
          <w:bCs/>
        </w:rPr>
        <w:t xml:space="preserve">Umesh </w:t>
      </w:r>
      <w:proofErr w:type="spellStart"/>
      <w:r>
        <w:rPr>
          <w:rFonts w:ascii="Arial" w:hAnsi="Arial" w:cs="Arial"/>
          <w:b/>
          <w:bCs/>
        </w:rPr>
        <w:t>Dashora,</w:t>
      </w:r>
      <w:proofErr w:type="spellEnd"/>
      <w:r>
        <w:rPr>
          <w:rFonts w:ascii="Arial" w:hAnsi="Arial" w:cs="Arial"/>
          <w:b/>
          <w:bCs/>
        </w:rPr>
        <w:t xml:space="preserve"> Omar M</w:t>
      </w:r>
      <w:r w:rsidR="008208ED">
        <w:rPr>
          <w:rFonts w:ascii="Arial" w:hAnsi="Arial" w:cs="Arial"/>
          <w:b/>
          <w:bCs/>
        </w:rPr>
        <w:t>u</w:t>
      </w:r>
      <w:r>
        <w:rPr>
          <w:rFonts w:ascii="Arial" w:hAnsi="Arial" w:cs="Arial"/>
          <w:b/>
          <w:bCs/>
        </w:rPr>
        <w:t>stafa</w:t>
      </w:r>
      <w:r w:rsidR="00F60205">
        <w:rPr>
          <w:rFonts w:ascii="Arial" w:hAnsi="Arial" w:cs="Arial"/>
          <w:b/>
          <w:bCs/>
        </w:rPr>
        <w:t>,</w:t>
      </w:r>
      <w:r w:rsidR="00994E96">
        <w:rPr>
          <w:rFonts w:ascii="Arial" w:hAnsi="Arial" w:cs="Arial"/>
          <w:b/>
          <w:bCs/>
        </w:rPr>
        <w:t xml:space="preserve"> </w:t>
      </w:r>
      <w:r w:rsidR="00F21466">
        <w:rPr>
          <w:rFonts w:ascii="Arial" w:hAnsi="Arial" w:cs="Arial"/>
          <w:b/>
          <w:bCs/>
        </w:rPr>
        <w:t xml:space="preserve">Daniel Flanagan, Esther Walden </w:t>
      </w:r>
      <w:r>
        <w:rPr>
          <w:rFonts w:ascii="Arial" w:hAnsi="Arial" w:cs="Arial"/>
          <w:b/>
          <w:bCs/>
        </w:rPr>
        <w:t xml:space="preserve">and Ketan Dhatariya on behalf of </w:t>
      </w:r>
      <w:r w:rsidR="00106E59" w:rsidRPr="000030EE">
        <w:rPr>
          <w:rFonts w:ascii="Arial" w:hAnsi="Arial" w:cs="Arial"/>
          <w:b/>
          <w:bCs/>
        </w:rPr>
        <w:t xml:space="preserve"> </w:t>
      </w:r>
    </w:p>
    <w:p w14:paraId="6C553846" w14:textId="3AF1B0C4" w:rsidR="00106E59" w:rsidRPr="000030EE" w:rsidRDefault="00106E59" w:rsidP="00FF32C8">
      <w:pPr>
        <w:pStyle w:val="xxmsonormal"/>
        <w:rPr>
          <w:rFonts w:ascii="Arial" w:hAnsi="Arial" w:cs="Arial"/>
          <w:b/>
          <w:bCs/>
        </w:rPr>
      </w:pPr>
      <w:r w:rsidRPr="000030EE">
        <w:rPr>
          <w:rFonts w:ascii="Arial" w:hAnsi="Arial" w:cs="Arial"/>
          <w:b/>
          <w:bCs/>
        </w:rPr>
        <w:t xml:space="preserve">JBDS </w:t>
      </w:r>
      <w:r w:rsidR="00DA3EDA">
        <w:rPr>
          <w:rFonts w:ascii="Arial" w:hAnsi="Arial" w:cs="Arial"/>
          <w:b/>
          <w:bCs/>
        </w:rPr>
        <w:t xml:space="preserve">IP </w:t>
      </w:r>
      <w:r w:rsidRPr="000030EE">
        <w:rPr>
          <w:rFonts w:ascii="Arial" w:hAnsi="Arial" w:cs="Arial"/>
          <w:b/>
          <w:bCs/>
        </w:rPr>
        <w:t>group</w:t>
      </w:r>
    </w:p>
    <w:p w14:paraId="2B08AD55" w14:textId="725E89DB" w:rsidR="004B1F49" w:rsidRPr="000030EE" w:rsidRDefault="004B1F49" w:rsidP="004B1F49">
      <w:pPr>
        <w:rPr>
          <w:rFonts w:ascii="Arial" w:hAnsi="Arial" w:cs="Arial"/>
        </w:rPr>
      </w:pPr>
    </w:p>
    <w:bookmarkEnd w:id="0"/>
    <w:p w14:paraId="65DB4056" w14:textId="04934AA7" w:rsidR="004B1F49" w:rsidRPr="000030EE" w:rsidRDefault="004B1F49">
      <w:pPr>
        <w:rPr>
          <w:rFonts w:ascii="Arial" w:hAnsi="Arial" w:cs="Arial"/>
        </w:rPr>
      </w:pPr>
      <w:r w:rsidRPr="000030EE">
        <w:rPr>
          <w:rFonts w:ascii="Arial" w:hAnsi="Arial" w:cs="Arial"/>
        </w:rPr>
        <w:br/>
      </w:r>
    </w:p>
    <w:p w14:paraId="21A388D0" w14:textId="77777777" w:rsidR="004B1F49" w:rsidRPr="000030EE" w:rsidRDefault="004B1F49">
      <w:pPr>
        <w:spacing w:after="160" w:line="259" w:lineRule="auto"/>
        <w:rPr>
          <w:rFonts w:ascii="Arial" w:hAnsi="Arial" w:cs="Arial"/>
        </w:rPr>
      </w:pPr>
      <w:r w:rsidRPr="000030EE">
        <w:rPr>
          <w:rFonts w:ascii="Arial" w:hAnsi="Arial" w:cs="Arial"/>
        </w:rPr>
        <w:br w:type="page"/>
      </w:r>
    </w:p>
    <w:p w14:paraId="58926E03" w14:textId="77777777" w:rsidR="00F73F1C" w:rsidRPr="000030EE" w:rsidRDefault="00F73F1C">
      <w:pPr>
        <w:rPr>
          <w:rFonts w:ascii="Arial" w:hAnsi="Arial" w:cs="Arial"/>
        </w:rPr>
      </w:pPr>
    </w:p>
    <w:p w14:paraId="61F8D0EB" w14:textId="2173C3D4" w:rsidR="00F73F1C" w:rsidRPr="000030EE" w:rsidRDefault="00F73F1C">
      <w:pPr>
        <w:rPr>
          <w:rFonts w:ascii="Arial" w:hAnsi="Arial" w:cs="Arial"/>
        </w:rPr>
      </w:pPr>
    </w:p>
    <w:p w14:paraId="712C6A8A" w14:textId="17F0615B" w:rsidR="00F73F1C" w:rsidRDefault="00F73F1C"/>
    <w:p w14:paraId="67DC7FBB" w14:textId="77777777" w:rsidR="004B1F49" w:rsidRDefault="004B1F49"/>
    <w:sectPr w:rsidR="004B1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04B"/>
    <w:multiLevelType w:val="hybridMultilevel"/>
    <w:tmpl w:val="F0C8E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1C"/>
    <w:rsid w:val="000030EE"/>
    <w:rsid w:val="00106E59"/>
    <w:rsid w:val="00110C66"/>
    <w:rsid w:val="00126905"/>
    <w:rsid w:val="00174C62"/>
    <w:rsid w:val="001B283C"/>
    <w:rsid w:val="0037706E"/>
    <w:rsid w:val="00474DE3"/>
    <w:rsid w:val="004B1F49"/>
    <w:rsid w:val="006C7C8D"/>
    <w:rsid w:val="006D4BD0"/>
    <w:rsid w:val="007174DA"/>
    <w:rsid w:val="008208ED"/>
    <w:rsid w:val="0085142D"/>
    <w:rsid w:val="0090349E"/>
    <w:rsid w:val="00923F81"/>
    <w:rsid w:val="00994E96"/>
    <w:rsid w:val="009E7070"/>
    <w:rsid w:val="00B161F6"/>
    <w:rsid w:val="00BD7F86"/>
    <w:rsid w:val="00D832CB"/>
    <w:rsid w:val="00D91FA7"/>
    <w:rsid w:val="00DA25D4"/>
    <w:rsid w:val="00DA3EDA"/>
    <w:rsid w:val="00DA78A0"/>
    <w:rsid w:val="00E42030"/>
    <w:rsid w:val="00F06666"/>
    <w:rsid w:val="00F21466"/>
    <w:rsid w:val="00F60205"/>
    <w:rsid w:val="00F63596"/>
    <w:rsid w:val="00F73F1C"/>
    <w:rsid w:val="00FF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62BC"/>
  <w15:chartTrackingRefBased/>
  <w15:docId w15:val="{EA046277-9B5C-439B-B947-DAF29DB6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F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F32C8"/>
    <w:rPr>
      <w:lang w:eastAsia="en-GB"/>
    </w:rPr>
  </w:style>
  <w:style w:type="character" w:styleId="Hyperlink">
    <w:name w:val="Hyperlink"/>
    <w:basedOn w:val="DefaultParagraphFont"/>
    <w:uiPriority w:val="99"/>
    <w:unhideWhenUsed/>
    <w:rsid w:val="00DA25D4"/>
    <w:rPr>
      <w:color w:val="0563C1" w:themeColor="hyperlink"/>
      <w:u w:val="single"/>
    </w:rPr>
  </w:style>
  <w:style w:type="character" w:styleId="UnresolvedMention">
    <w:name w:val="Unresolved Mention"/>
    <w:basedOn w:val="DefaultParagraphFont"/>
    <w:uiPriority w:val="99"/>
    <w:semiHidden/>
    <w:unhideWhenUsed/>
    <w:rsid w:val="00DA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57973">
      <w:bodyDiv w:val="1"/>
      <w:marLeft w:val="0"/>
      <w:marRight w:val="0"/>
      <w:marTop w:val="0"/>
      <w:marBottom w:val="0"/>
      <w:divBdr>
        <w:top w:val="none" w:sz="0" w:space="0" w:color="auto"/>
        <w:left w:val="none" w:sz="0" w:space="0" w:color="auto"/>
        <w:bottom w:val="none" w:sz="0" w:space="0" w:color="auto"/>
        <w:right w:val="none" w:sz="0" w:space="0" w:color="auto"/>
      </w:divBdr>
    </w:div>
    <w:div w:id="17798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jones@nnuh.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607</Words>
  <Characters>3252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DASHORA, Umesh (EAST SUSSEX HEALTHCARE NHS TRUST)</dc:creator>
  <cp:keywords/>
  <dc:description/>
  <cp:lastModifiedBy>DASHORA, Umesh (EAST SUSSEX HEALTHCARE NHS TRUST)</cp:lastModifiedBy>
  <cp:revision>17</cp:revision>
  <dcterms:created xsi:type="dcterms:W3CDTF">2022-10-03T18:34:00Z</dcterms:created>
  <dcterms:modified xsi:type="dcterms:W3CDTF">2022-10-05T14:23:00Z</dcterms:modified>
</cp:coreProperties>
</file>